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wynikowy do historii dla klasy 8 szkoły podstawowej – wczoraj i dziś</w:t>
      </w:r>
      <w:bookmarkStart w:id="0" w:name="_GoBack"/>
      <w:bookmarkEnd w:id="0"/>
    </w:p>
    <w:p/>
    <w:p/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22"/>
        <w:gridCol w:w="1559"/>
        <w:gridCol w:w="4536"/>
        <w:gridCol w:w="4395"/>
        <w:gridCol w:w="992"/>
      </w:tblGrid>
      <w:t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lekcji</w:t>
            </w:r>
          </w:p>
        </w:tc>
        <w:tc>
          <w:tcPr>
            <w:tcW w:w="27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Zagadnienia,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materiał nauczania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Odniesienia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podstawy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wej</w:t>
            </w:r>
          </w:p>
        </w:tc>
        <w:tc>
          <w:tcPr>
            <w:tcW w:w="45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Wymagania podstawowe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Wymagania ponadpodstawowe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Liczba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godzin</w:t>
            </w:r>
          </w:p>
        </w:tc>
      </w:tr>
      <w:tr>
        <w:tc>
          <w:tcPr>
            <w:tcW w:w="1548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ROZDZIAŁ I: II WOJNA ŚWIATOWA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Napaść na Polskę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Niemieckie przyg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towania do wojny</w:t>
            </w:r>
          </w:p>
          <w:p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w przededniu wojny</w:t>
            </w:r>
          </w:p>
          <w:p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Wybuch wojny</w:t>
            </w:r>
          </w:p>
          <w:p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Przebieg walk</w:t>
            </w:r>
          </w:p>
          <w:p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Napaść sowiecka</w:t>
            </w:r>
          </w:p>
          <w:p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Zakończenie walk i bilans wojny obro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nej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XXXII.1 </w:t>
            </w:r>
          </w:p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XXXII.2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XXXII.3 </w:t>
            </w:r>
          </w:p>
        </w:tc>
        <w:tc>
          <w:tcPr>
            <w:tcW w:w="4536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wojna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bły-skawiczna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(Blitzkrieg), bitwa graniczna, „dziwna wojna”, internowanie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agresji Niemiec na Polskę (1 IX 1939), bitwy o Westerplatte (1–7 IX 1939), wkroczenia Armii Czerwonej do Polski (17 IX 1939)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Józ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fa Stalina, Henryka Sucharskiego, Edwarda Rydza-Śmigłego, Stefana Starzyńskiego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kierunki uderzeń armii niemieckiej i sowieckiej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klęski Polski we wrz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śniu 1939 r.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przykłady bohaterstwa polskich żołnierzy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przykłady zbrodni wojennych dokonanych przez Niemców i Sowietów w czasie wojny obronnej Polski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prowok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cja gliwicka, „polskie Termopile”, Korpus Ochrony Pogranicza (KOP), Grupy Specja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Einsatzgruppen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prowokacji gliwickiej (31 VIII 1939), wypowiedzenia wojny Niemcom przez Francję i Wielką Brytanię (3 IX 1939), bitwy nad Bzurą (9</w:t>
            </w: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22 IX 1939), ewakuacji władz państwowych i wojskowych z 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szawy (6/7 IX 1939), internowania władz polskich w Rumunii (17/18 IX 1939), kap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tulacji Warszawy (28 IX 1939), kapitulacji Helu (2 X 1939), kapitulacji pod Kockiem (6 X 1939)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Władysława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nisa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Franciszka Kleeberga, Franciszka 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browskiego, Józefa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Unruga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Tadeusza 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trzeby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stosunek sił ZSRS, Niemiec i Polski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polityczne i militarne zał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żenia planu obrony Polski w 1939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porównuje plany Polski i Niemiec prz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gotowane na wypadek wojny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– omawia okoliczności wkroczenia wojsk sowieckich na terytorium Polski w konte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ście paktu Ribbentrop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Mołotow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wymienia miejsca kluczowych bitew wojny obronnej Polski stoczonych z wo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skami niemieckimi i sowieckimi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wymienia i charakteryzuje etapy wojny obronnej Polski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ocenia postawę aliantów zachodnich wobec Polski we wrześniu 1939 r.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ocenia postawę władz polskich we wrz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śniu 1939 r.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Podbój Europy przez 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tlera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i Stalina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zimowa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Atak III Rzeszy na kraje skandynawskie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Agresja niemiecka na Europę Zachodnią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Klęska Francji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Bitwa o Anglię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na Bałkanach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alianci,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twa o Anglię, linia Maginota, kolaboracja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napaści niemieckiej na Danię i Norwegię (IV 1940), ataku III Rzeszy na Francję (V 1940), bitwy o Anglię (VII–X 1940)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Winstona Churchi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la, Charles’a de Gaulle’a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państwa, które padły ofiarą agresji sowieckiej oraz niemieckiej do 1941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obszary zagarnięte przez ZSRS i III Rzeszę do 1941 r. 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cele polityki Hitlera i Stalina w Europie w latach 1939–1941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najważniejsze działania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jenne w Europie z lat 1939–1941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skutki bitwy o Anglię oraz omawia jej polityczne i militarne znaczenie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wojna zimowa, państwo marionetkowe, państwo Vichy, Komitet Wolnej Francji, linia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nerheima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wojny sowiecko-fińskiej (XI 1939 – III 1940), zajęcia republik bałtyckich przez ZSRS (VI 1940), ewakuacji wojsk alianckich z Dunkierki (V–VI 1940), ataku Niemiec na Jugosławię i Grecję (IV 1941)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Vidkuna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Quislinga,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Philippe’a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Pétaina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ekspansję ZSRS w latach 1939–1941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sposób przejęcia kontroli nad republikami bałtyckimi przez ZSRS w 1940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kolejne etapy agresji Niemiec w latach 1940–1941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główne przyczyny pokonania Francji przez armię niemiecką w 1940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sytuację polityczną i militarną w Europie w 1941 r.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TSW </w:t>
            </w: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Dlaczego Niemcy nie zdobyli Anglii?`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Jak pokonać flotę br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tyjską?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Bitwa o Anglię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Pierwsza porażka H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tlera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operacja „Lew morski”, Enigma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datę: bitwy o Anglię (VII–X 1940)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Wi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stona Churchilla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cele niemieckich ataków lotn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czych na Wielką Brytanię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wynalazki techniczne, które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mogły Brytyjczykom w walce z Niemcami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militarny wkład Polaków w obronę Wielkiej Brytanii</w:t>
            </w:r>
          </w:p>
        </w:tc>
        <w:tc>
          <w:tcPr>
            <w:tcW w:w="4395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największego nalotu niemie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kiego na Wielką Brytanię (15 IX 1940),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lotu na Coventry (XI 1940)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Mariana Reje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skiego, Jerzego Różyckiego, Henryka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galskiego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założenia niemieckiego planu inwazji na Wielką Brytanię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porównuje potencjał militarny wojsk niemieckich i brytyjskich w czasie bitwy o Anglię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jakie były przyczyny klęski Niemiec w bitwie o Anglię 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wkład polskich lotników w walki o Wielką Brytanię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Wojna III Rzeszy z ZSRS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Przygotowania do wojny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Atak niemiecki na ZSRS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Wielka Wojna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czyźniana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Stosunek ludności ZSRS do okupanta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Walki o Leningrad 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Stalingrad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XXXIII.1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XXXIII.3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plan „Ba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barossa”, Wielka Wojna Ojczyźniana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agresji Niemiec na ZSRS (22 VI 1941), bitwy pod Moskwą (XI</w:t>
            </w: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XII 1941), bitwy pod Stalingradem (VIII 1942 – II 1943)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Gieorgija Żukowa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przełomowe bitwy wojny Niemiec i ZSRS: pod Moskwą i pod Stalingradem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przyczyny ataku III Rzeszy na Związek Sowiecki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etapy wojny niemiecko-sowieckiej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przełomowe znaczenie bitwy 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lingradzkiej dla przebiegu II wojny świat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wej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czynniki spowodowały kl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skę ofensywy niemieckiej na Moskwę w 1941 r.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blokada Leningradu,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Lend-Lease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Act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 blokady Leningradu (1941</w:t>
            </w: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1944)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Friedricha von Paul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przebieg działań wojennych na froncie wschodnim w latach 1941–1943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warunki prowadzenia  dzi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łań wojennych przez Niemcy na terenie ZSRS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i okoliczności zdob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cia przewagi militarnej przez ZSRS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stosunek ludności do okupanta na zajmowanych terenach przez Niemców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przedstawia, w jaki sposób Niemcy tra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towali jeńców sowieckich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powody zbliżenia Wielkiej Br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tanii i USA do ZSRS 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postawę władz sowieckich w 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sie Wielkiej Wojny Ojczyźnianej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Polityka okupacy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 III 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szy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Polityka niemiecka</w:t>
            </w:r>
          </w:p>
          <w:p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wobec ziem okup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wanych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Ruch oporu w 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powanej Europie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Polityka niemiecka wobec Żydów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Holokaust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Postawy wobec Hol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kaustu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XXXIII.2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ruch oporu, getto, Holokaust, obóz koncentracyjny,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cyfikacja, Generalny Plan Wschodni, gwia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da Dawida, obóz zagłady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 powstania Generalnego Planu Wschodniego (1942)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Adolfa Eichmanna, Ireny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Sendlerowej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założenia polityki rasowej hitlerowców oraz metody jej realizacji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założenia niemieckiego 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ralnego Planu Wschód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politykę okupacyjną 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miec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kraje, w których powstały rządy kolaborujące z Niemcami, oraz kraje, gdzie rozwinął się ruch opo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oftHyphen/>
              <w:t>ru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jakimi sposobami ludność 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nów okupowanych niosła pomoc Żydom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„prz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strzeń życiowa”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Lebensraum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), „ostateczne rozwiązanie kwestii żydowskiej”, Szoah, 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Żegota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”, szmalcownicy, Babi Jar,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Ponary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czetnicy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konferencji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Wannsee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 1942), wybuchu antyniemieckiego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wstania w Paryżu (VIII 1942)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Heinricha Himml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ra, Josipa Broza-Tity, Oskara Schindlera,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Raoula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Wallenberga, Henryka Sławika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obozy koncentracy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 i obozy zagłady w Europie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porównuje sytuację ludności na teryt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riach okupowanych przez Niemców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przebieg zagłady europe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skich Żydów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postawy ludności ziem okup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wanych wobec Holokaustu i niemieckich agresorów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postawy wobec Holokaustu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Wojna poza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Europą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Walki w Afryce Pó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nocnej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na Atlantyku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Przystąpienie Japonii do wojny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Ofensywa japońska w Azji</w:t>
            </w:r>
          </w:p>
        </w:tc>
        <w:tc>
          <w:tcPr>
            <w:tcW w:w="1559" w:type="dxa"/>
          </w:tcPr>
          <w:p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>
            <w:pPr>
              <w:widowControl w:val="0"/>
              <w:tabs>
                <w:tab w:val="left" w:pos="199"/>
                <w:tab w:val="center" w:pos="671"/>
              </w:tabs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XXXIII.3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bitwa o Atlantyk, pakt trzech, wilcze stada, konwój, Enigma, lotniskowiec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podpisania paktu trzech (IX 1940), ataku Japonii na USA (7 XII 1941), bitwa pod El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Alamein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(X–XI 1942), bitwy o Midway (VI 1942), kapitulacji wojsk wł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skich i niemieckich w Afryce (V 1943)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Franklina Delano Roosevelta, Erwina Rommla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główne strony konfliktu w Afr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 i w rejonie Pacyfiku oraz ich najważnie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sze cele strategiczne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wyjaśnia, na czym polegało strategiczne znaczenie bitew pod El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Alamein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pod 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way i lokalizuje je na mapie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bitwy o Atlantyk dla losów II wojny światowej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konsekwencje włączenia się USA do wojny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U-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Boot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pancernik, operacja 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Torch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Afrika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Korps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ataku Włoch na Egipt (VIII 1940), nalotów na Maltę (1940–1942), lądowania wojsk niemieckich w Afryce (1941), bitwy na Morzu Koralowym (V 1942), walk o Guadalcanal (VIII 1942 – II 1943) 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Bernarda Mon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gomery’ego, Dwighta Davida Eisenhowera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obszary opanowane przez Japończyków do końca 1942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przebieg walk w Afryce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działania wojenne na morzach i oceanach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ekspansję japońską w Azji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rozwiązania militarne, które obie strony stosowały podczas zmagań na Oceanie Atlantyckim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Droga do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zwyci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stwa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Początek Wielkiej Koalicji</w:t>
            </w:r>
          </w:p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Bitwa na Łuku 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skim i jej następstwa</w:t>
            </w:r>
          </w:p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Walki na Sycylii i we Włoszech</w:t>
            </w:r>
          </w:p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Konferencja w Teh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ranie</w:t>
            </w:r>
          </w:p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Otwarcie drugiego frontu w Europie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XXXIII.1 </w:t>
            </w:r>
          </w:p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XXXIII.3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XXXIII.4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Karta atlantycka, Wielka Koalicja, Wielka Trójka, konferencja w Teheranie, operacja 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Overlord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podpisania Karty atlantyckiej ( VIII 1941 r.), bitwy na Łuku Kurskim (VII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1943), konferencji w Teheranie (XI–XII 1943), bitwy o Monte Cassino (V 1944), operacji 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Overlord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” (VI 1944)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Fra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klina Delano Roosevelta, Winstona Churchi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genezę powstania i cele Wielkiej Koalicji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decyzje podjęte podczas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rad Wielkiej Trójki w Teheranie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polegało strategiczne znaczenie bitew i operacji militarnych na froncie wschodnim i zachodnim w latach 1943–1944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Lend-Lease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Act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konferencja w Casablance,  operacja „Market Garden”, linia Gustawa, operacja 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Bagration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konferencji w Casablance (I 1943), lądowania wojsk alianckich na Syc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lii (VII 1943), ofensywy Armii Czerwonej na froncie wschodnim (VI 1944), zamachu na A. Hitlera (VII 1944), bitwy pod Falaise (VIII 1944)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Dwighta Eisenh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wera, Stanisława Maczka, Clausa von 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uffenberga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etapy formowania się Wie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kiej Koalicji antyhitlerowskiej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decyzje podjęte podczas konferencji w Casablance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założenia polityki zagr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nicznej wielkich mocarstw w czasie II wo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 światowej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opisuje walki na froncie zachodnim i zachodnim i we Włoszech w latach 1943–1944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przyczyny, okoliczności i skutki zamachu na Hitlera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wizję powojennego świata zarysowaną w Karcie atlantyckiej przez przywódców USA i Wielkiej Brytanii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 Koniec II wojny światowej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Ład jałtański</w:t>
            </w:r>
          </w:p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Koniec wojny w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ropie</w:t>
            </w:r>
          </w:p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Walki na Dalekim Wschodzie</w:t>
            </w:r>
          </w:p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Kapitulacja Japonii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XXXIII.3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XXXIII.4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ład jałta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ski, operacja berlińska, bezwarunkowa kap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tulacja, kamikadze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konferencji jałtańskiej (II 1945), bezwarunkowej kapitulacji III Rzeszy (8/9 V 1945), zrzucenia bomb atomowych na Hir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szimę i Nagasaki (6 i 9 VIII 1945), bezwaru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kowej kapitulacji Japonii (2 IX 1945)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Józefa Stalina, Fra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klina Delano Roosevelta, Winstona Churchi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decyzje podjęte podczas 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ferencji jałtańskiej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wielkie operacje strategiczne na froncie wschodnim i zachodnim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Wał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morski, taktyka „żabich skoków”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bitwy na Morzu Filipińskim (VI 1944), bitwy o Iwo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Jimę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(II–III 1945), op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racji berlińskiej (IV 1945), zdobycia Berlina (2 V 1945),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Douglasa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thura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założenia polityki zagr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nicznej wielkich mocarstw w czasie II wo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 światowej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działania na froncie wschodnim, zachodnim i na Pacyfiku w latach 1944–1945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jakich okolicznościach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stąpiła kapitulacja III Rzeszy i Japonii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metody prowadzenia walki w rejonie Azji i Pacyfiku oraz przedstawia ich skutki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założenia ładu jałtańskiego 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decyzję Amerykanów o użyciu bomby atomowej przeciwko Japonii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4488" w:type="dxa"/>
            <w:gridSpan w:val="5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POWTÓRZENIE WIADOMOŚCI I SPRAWDZIAN Z ROZDZIAŁU I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>
        <w:tc>
          <w:tcPr>
            <w:tcW w:w="15480" w:type="dxa"/>
            <w:gridSpan w:val="6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ROZDZIAŁ II: POLACY PODCZAS II WOJNY ŚWIATOWEJ</w:t>
            </w:r>
          </w:p>
        </w:tc>
      </w:tr>
      <w:tr>
        <w:tc>
          <w:tcPr>
            <w:tcW w:w="1276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Dwie okupacje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Podział ziem polskich</w:t>
            </w:r>
          </w:p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Okupacja niemiecka</w:t>
            </w:r>
          </w:p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Terror hitlerowski</w:t>
            </w:r>
          </w:p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Okupacja sowiecka</w:t>
            </w:r>
          </w:p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Deportacje w głąb ZSRS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XXXIV.2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Generalne Gubernator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oftHyphen/>
              <w:t>stwo, wysiedlenia, deportacja, sowietyzacja, łapanka, volkslista, akcja AB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akcji AB (V–VI 1940), zbrodni katyńskiej (IV–V 1940)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tereny pod okupacją niemiecką i sowiecką, miejsca masowych egzekucji Polaków pod okupacją niemiecką oraz zsyłek i kaźni ludności polskiej w ZSRS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główne cele niemieckiej i sowieckiej polityki okupacyjnej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przykłady terroru niemieckiego i sowieckiego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jaki cel zamierzali zrealizować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Niemcy, mordując polską inteligencję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okoliczności i przebieg zbrodni katyńskiej</w:t>
            </w:r>
          </w:p>
        </w:tc>
        <w:tc>
          <w:tcPr>
            <w:tcW w:w="4395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traktat o granicach i przyjaźni, operacja 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Tanne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berg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”, volksdeutsch,  gadzinówka, Akcja Specjalna „Kraków”, granatowa policja, Pawiak, paszportyzacja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podpisania traktatu o gran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cach i przyjaźni (28 IX 1939), Akcji Specja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nej „Kraków” (XI 1939), wyborów do zgromadzeń na Kresach (X 1939), paszpo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tyzacji (1940), deportacji Polaków w głąb ZSRS (II, IV i VI 1940 oraz V/VI 1941)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Hansa Franka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zmiany terytorialne na zi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miach polskich pod okupacją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i porównuje politykę 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panta niemieckiego na ziemiach wciel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nych do III Rzeszy i w Generalnym Gube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natorstwie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życie codzienne w kraju pod okupacją niemiecką na przykładzie Warszawy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cele deportacji Polaków w głąb ZSRS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porównuje i ocenia okupacyjną politykę władz niemieckich i sowieckich wobec społeczeństwa polskiego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Władze polskie na uchod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stwie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polskiego rządu na emigracji</w:t>
            </w:r>
          </w:p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Stosunki polsko-sowieckie</w:t>
            </w:r>
          </w:p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Armia Polska w ZSRS</w:t>
            </w:r>
          </w:p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Sprawa katyńska</w:t>
            </w:r>
          </w:p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Śmierć Sikorskiego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XXXV.1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rząd 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gracyjny, układ Sikorski–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armia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dersa, sprawa katyńska, katastrofa gibra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tarska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rządu emigracyjnego (IX 1939), układu Sikorski–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(VII 1941), katastrofy gibraltarskiej (VII 1943)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Siko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skiego, Władysława Raczkiewicza, Wład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sława Andersa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 rządu emigracyjnego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postanowienia układu Sikorski–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formowania się Armii Polskiej w ZSRS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przyczyny zerwania przez ZSRS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stosunków dyplomatycznych z polskim 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dem na uchodźstwie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terminu: Rada Nar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dowa RP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zerwania stosunków rządu emigracyjnego z ZSRS (IV 1943), ewakuacji armii Andersa na Bliski Wschód (VIII 1942)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łajczyka, Kazimierza Sosnkowskiego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losy polskich żołnierzy intern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wanych po klęsce wrześniowej 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podpisania układu Sikorski–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znaczenie miała działa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ność rządu emigracyjnego dla Polaków w kraju i na uchodźstwie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– opisuje okoliczności wyjścia z ZSRS armii Andersa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polityczne skutki katastrofy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braltarskiej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tworzące się w ZSRS i w kraju pod okupacją ośrodki przyszłych 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skich władz komunistycznych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znaczenie układu Sikorski–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dla sprawy polskiej w czasie II wojny świ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towej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Polskie Państwo Podzie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Początki działalności konspiracyjnej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Armii Kr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jowej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Działalność ZWZ-AK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Polityczne podziały polskiego podziemia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Polskie Państwo 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ziemne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XXIV.4.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Polskie Państwo Podziemne, Armia Krajowa (AK), Związek Walki Zbrojnej (ZWZ), Delegatura Rządu RP na Kraj, Rada Jedności Narodowej (RJN), Szare Szeregi, mały sabotaż, dywersja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Delegatury Rządu RP na Kraj (XII 1940), powstania AK (14 II 1942)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Stefana Rowecki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go, ps. Grot, Tadeusza Komorowskiego, ps. Bór, Jana Bytnara, ps. Rudy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rejony najintensy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niejszej działalności polskiej partyzantki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struktury Polskiego Państwa Podziemnego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sfery działalności Polskiego 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stwa Podziemnego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jaką rolę odgrywała Armia Kr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jowa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rolę Rady Jedności Narodowej w strukturach Polskiego Państwa Podziemn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polegała działalność Delegata Rządu na Kraj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part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zantka Hubala, Służba Zwycięstwu Polski (SZP), cichociemni, Kedyw, akcja scaleni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wa, Polityczny Komitet Porozumiewawczy (PKP), Narodowa Organizacja Wojskowa, Bataliony Chłopskie, Narodowe Siły Zbro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ne, Gwardia Ludowa, Armia Ludowa (AL)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SZP (IX 1939), ZWZ (XI 1939), akcji pod Arsenałem (1943), zamachu na F. Kutscherę (II 1944)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– identyfikuje postacie: Henryka Dobrza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skiego, Michała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Tokarzewskiego-Karaszewicza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Jana Karskiego, Jana Now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ka-Jeziorańskiego, Cyryla Ratajskiego, 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zimierza Sosnkowskiego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działalność partyzantki majora Hubala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 omawia strukturę i działalność Szarych Szeregów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proces budowania struktur wo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skowych Polskiego Państwa Podziemnego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polegała akcja scal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niowa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najważniejsze akcje zbrojne ZWZ-AK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działalność polskich partii politycznych w okresie okupacji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działalność Delegatury 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du na Kraj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rząd emigracyjny utrzymywał kontakty z krajem pod okup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cją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TSW –Zbrojne akcje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polskiego ruchu oporu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Akcja pod Arsenałem</w:t>
            </w:r>
          </w:p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Akcja „Główki”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XXXIV.4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akcja pod Arsenałem, zamach na F. Kutscherę, sab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taż, dywersja, Kedyw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akcji pod Arsenałem (III 1943), zamachu na Franza Kutscherę (II 1944)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Jana Bytnara, ps. Rudy, Tadeusza Zawadzkiego, ps. Zośka, Franza Kutschery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akcji pod Arsenałem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zamachu na F. Kutscherę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metody działalności Kedywu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akcja pod Arsenałem („Meksyk II”), akcja „Główki”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decyzji AK o przejściu od bie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nego oporu do ograniczonej walki z 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pantem (1942) 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Emila Fieldorfa, ps. Nil  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przebieg akcji pod Arsenałem oraz zamachu na F. Kutscherę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represje spotkały Pol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ków za przeprowadzenie akcji pod Arsen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łem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zaangażowanie młodych ludzi w walce z okupantem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 Społ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czeństwo polskie pod 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pacją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Niemiecki terror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Postawa Polaków wobec okupacji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Zagłada polskich 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dów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Powstanie w getcie warszawskim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wobec Hol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kaustu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Rzeź wołyńska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XXXIV.1 </w:t>
            </w:r>
          </w:p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XXXIV.3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łapanka, Holokaust, getto, Generalny Plan Wschód, Rada Pomocy Żydom 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Żegota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”, Sprawiedl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wy wśród Narodów Świata, rzeź wołyńska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Generalnego Planu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Wschód (1942), wybuchu powstania w 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cie warszawskim (19 IV 1943), rzezi woły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skiej (1943)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Marka Edelmana, Ireny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Sendlerowej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Józefa i Wiktorii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Ulmów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Witolda Pileckiego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założenia Generalnego Planu Wschód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postawy Polaków wobec polit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ki okupanta niemieckiego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metody eksterminacji narodu żydowskiego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jakim celu okupanci prowadz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 walkę z polską kulturą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wysiedlenia na Zamojszczyźnie i ich skutki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znaczenie terminów: konty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gent, czarny rynek, Żydowska Organizacja Bojowa (ŻOB), szmalcownik, Ukraińska Powstańcza Armia (UPA), czystki etniczne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decyzji o przeprowadzeniu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Holokaustu (1942), początku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wysiedleń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Zamojszczyźnie (XI 1942), tzw. krwawej niedzieli (11 VII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1943)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zamordowania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dziny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Ulmów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(24 III 1944)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Bartoszewskiego, Zofii Kossak-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-Szczuckiej, Jana Karskiego,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Stepana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dery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warunki życia w getcie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postawy Polaków wobec Hol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kaustu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przebieg powstania w getcie warszawskim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stosunek państw zacho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nich do Holokaustu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przebieg konfli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tu polsko-ukraińskiego na Kresach Wschodnich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postawy Polaków wobec polityki okupantów 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postawy Polaków wobec Hol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kaustu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Plan „Burza” i powstanie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warsza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 „Burza” i jego przebieg</w:t>
            </w:r>
          </w:p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Przyczyny wybuchu powstania warsza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</w:t>
            </w:r>
          </w:p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Wybuch powstania</w:t>
            </w:r>
          </w:p>
          <w:p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Walki powstańcze</w:t>
            </w:r>
          </w:p>
          <w:p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Upadek i skutki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wstania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XXXIV.5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godzina „W”, plan „Burza”, zrzuty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opracowania planu „Burza” (1943/1944), powstania warszawskiego (1 VIII – 2 X 1944)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Tadeusza Kom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rowskiego, ps. Bór, Leopolda Okulickiego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założenia planu „Burza”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przyczyny i opisuje skutki powstania warszawskiego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etapy przebiegu powstania warszawskiego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terminu: operacja „Ostra Brama”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operacji „Ostra Brama” (VII 1944),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Antoniego Chr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ściela, ps. Monter, Ericha von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Bacha-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Zelewskiego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realizację planu „Burza” na Kr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sach Wschodnich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sytuację w Warszawie w przededniu powstania i przedstawia jej wpływ na bezpośrednią decyzję wydania rozkazu o jego wybuchu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okoliczności polityczne i milita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ne, które wpłynęły na podjęcie decyzji o wybuchu powstania w Warszawie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postawę wielkich mocarstw wobec powstania warszawskiego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decyzję władz polskiego podzi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mia dotyczącą wybuchu powstania, uwzględniając sytuację międzynarodową i wewnętrzną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postawę aliantów zachodnich i ZSRS wobec powstania warszawskiego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 Polacy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koalicji anty-hitlero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skiej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Armia Polska we Francji</w:t>
            </w:r>
          </w:p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Polskie Siły Zbrojne w Wielkiej Brytanii</w:t>
            </w:r>
          </w:p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podczas walk w Europie Zachodniej</w:t>
            </w:r>
          </w:p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Wojsko Polskie w ZSRS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XXXV.2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XXXV.3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terminu: Polskie Siły Zbrojne na Zachodzie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walk o Narwik (V 1940), walk o Tobruk (VIII – XII 1941), walk o Monte 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sino (V 1944), bitwy pod Lenino (X 1943)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Władysława Andersa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polskie formacje wojskowe uczestniczące w najważniejszych bitwach II wojny światowej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powstania armii gen. Z. Berli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w ZSRS (V 1943), bitwy pod Falaise (VIII 1944), bitwy pod Arnhem (IX 1944)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Mac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ka, Stanisława Sosabowskiego, Zygmunta Szyszko-Bohusza, Zygmunta Berlinga, 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rola Świerczewskiego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proces formowania się polskich oddziałów wojskowych we Francji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szlak bojowy i sukcesy najsły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niejszych  polskich jednostek wojsko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oftHyphen/>
              <w:t>wych walczących na lądzie, na morzu i w powi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trzu na frontach II wojny światowej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udział Polaków w walkach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frontach II wojny światowej 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 Sprawa polska pod koniec wojny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Polska lubelska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Jałta a sprawa polska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Represje wobec 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 Państwa 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ziemnego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Tymczasowy Rząd Jedności Narodowej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XXXV.3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Polska 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tia Robotnicza (PPR), Manifest PKWN, 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ska lubelska, Tymczasowy Rząd Jedności Narodowej (TRJN), proces szesnastu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PPR (1942), konf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rencji w Teheranie (1943), ogłoszenia Man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festu PKWN (22 VII 1944), konferencji w Jałcie (II 1945), procesu szesnastu (VI 1945), powstania TRJN (VI 1945)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Mikoła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czyka, Leopolda Okulickiego, Bolesława Bi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ruta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jakich okolicznościach kom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niści przejęli władzę w Polsce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 Teheranie i w Jałcie dotyczące Polski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okoliczności i skutki powstania TRJN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 przedstawia metody działania polskich komunistów w celu przejęcia władzy w 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stwie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Krajowa Rada Narodowa (KRN), Niepodległość („NIE”)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powołania KRN (31 XII 1943/1 I 1944), powstania Rządu Tymczasowego Rzeczypospolitej Polskiej (XII 1944), 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wiązania AK (19 I 1945)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Edwarda Osóbki-Morawskiego, Augusta Emila Fieldorfa, ps. Nil, Jana Stanisława Jankowskiego, Kaz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mierza Pużaka, Iwana Sierowa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decyzje Wielkiej Trójki w Teheranie łamały postanowienia Karty atlantyckiej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najważniejsze etapy proc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su przejmowania władzy w Polsce przez komunistów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przejawy zależności powojennej Polski od ZSRS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metody represji zastosowane przez komunistów wobec Polskiego 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stwa Podziemnego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omawia postawy działaczy Polskiego Pa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stwa Podziemnego wobec reżimu komun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stycznego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stosunek wielkich mocarstw do sprawy polskiej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4488" w:type="dxa"/>
            <w:gridSpan w:val="5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>
        <w:tc>
          <w:tcPr>
            <w:tcW w:w="15480" w:type="dxa"/>
            <w:gridSpan w:val="6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ROZDZIAŁ III: ŚWIAT PO II WOJNIE ŚWIATOWEJ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 Pow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jenny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dział świ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ta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Skutki II wojny świ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towej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Konferencja w Poc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damie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Procesy norymbe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ONZ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 Marshalla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Okupacja Niemiec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XXXIII.4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Organizacja Narodów Zjednoczonych, Karta Narodów Zjednoczonych, układ dwubiegunowy,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cesy norymberskie, plan Marshalla (Eur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pejski Plan Odbudowy), Powszechna dekl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racja praw człowieka, strefa okupacyjna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konferencji założycielskiej ONZ (IV 1945), podpisania Karty Narodów Zje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noczonych (VI 1945), konferencji poczda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skiej (VII–VIII 1945), I procesu norymbe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 (XI 1945 – X 1946), uchwalenia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wszechnej deklaracji praw człowieka (1948),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Ha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ry’ego Trumana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podział Europy na blok zachodni i wschodni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bilans II wojny światowej dotyczący strat ludności i zniszczeń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 Poczdamie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opisuje politykę zwycięskich mocarstw wobec Niemiec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cele, strukturę i działalność ONZ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denazyf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kacja, demilitaryzacja, dekartelizacja, 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mokratyzacja, Rada Bezpieczeństwa ONZ, Zgromadzenie Ogólne ONZ, sekretarz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neralny ONZ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ogłoszenia planu Marshalla (VI 1947)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identyfikuje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postacie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Clementa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Attlee,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George’a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Marshalla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państwa, które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przyjęły pomoc USA w ramach planu Marshalla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polityczne skutki II wojny światowej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wyjaśnia, w jaki sposób zrealizowano w Niemczech zasadę czterech D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porównuje politykę państw zachodnich i ZSRS wobec Niemiec pod okupacją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dlaczego państwa Europy Wschodniej nie skorzystały z planu 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halla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przyczyny dominacji USA i ZSRS w powojennym świecie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 powstania ONZ 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Pocz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tek zimnej wojny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Ekspansja komun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zmu w Europie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Doktryna Trumana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Kryzys berliński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NATO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Powstanie berlińskie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dwóch państw niemieckich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Budowa muru berli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XXXVI.2 </w:t>
            </w:r>
          </w:p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XXXVI.3 </w:t>
            </w:r>
          </w:p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XXXVI.7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żelazna kurtyna, doktryna Trumana, zimna wojna, mur berliński, blokada Berlina Zachodniego, NATO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blokady Berlina Zachodniego (VI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1948–V 1949), proklamowania RFN (IX 1949), powstania NRD (X 1949), powstania NATO (1949), budowy muru berlińskiego (1961)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Harry’ego Trumana, Konrada Adenauera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żelazną kurtynę, 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torium RFN i NRD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doktryna Trumana miała powstrzymać rosnące wpływy kom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nistów na świecie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czym była zimna wojna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powstania dwóch państw niemieckich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okoliczności budowy muru berli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skiego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sposób przejmowania władzy przez komunistów w państwach Europy Środkowo-Wschodniej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okoliczności powstania NATO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Bizonia, powstanie berlińskie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przemówienia W. Churchilla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Fulton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(III 1946), ogłoszenia doktryny Trumana (III 1947), powstania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Bizonii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(1947), powstania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Trizonii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(1949), powst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nia berlińskiego (VI 1953)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Waltera Ulbrichta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podział Niemiec na strefy okupacyjne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proces powstania dwóch państw niemieckich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genezę blokady Berlina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chodniego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przyczyny wybuchu powstania berlińskiego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– omawia różnice między państwami ni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mieckimi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politykę ZSRS wobec państw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ropy Środkowo-Wschodniej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politykę państw okupacyjnych wobec Niemiec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TSW – Historia muru 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lińskiego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Miasto podzielone żelazną kurtyną</w:t>
            </w:r>
          </w:p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Ucieczka do lepszego świata</w:t>
            </w:r>
          </w:p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Solidarni z berlińcz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kami</w:t>
            </w:r>
          </w:p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Upadek muru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XXXVI.7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terminu: mur berliński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daty rozpoczęcia budowy muru berlińskiego (VIII 1961), zburzenia muru berlińskiego (XI 1989), zjednoczenia 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miec (1990)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Helmuta Kohla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przyczyny zbudowania muru berlińskiego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okoliczności upadku muru berli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dlaczego ludzie uciekali do 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lina Zachodniego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terminu: Checkpoint Charlie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śmierci pierwszej  ofiary przy próbie przekroczenia muru berlińskiego (VIII 1961), wydarzeń przy Checkpoint Charlie (1961)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Johna Fitzgeralda Kennedy’ego, Ronalda Reagana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opisuje, jak budowano mur berliński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jaką rolę w komunistycznej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propagandzie odgrywał mur berliński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międzynarod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 opinia publiczna zareagowała na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dowę muru berlińskiego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znaczenie, jakie dla podzielonego Berlina miały wizyty prezydentów USA J.F. Kennedy’ego i R. Reagana 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Za żel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zną kurt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ną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ZSRS po II wojnie światowej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Kraje demokracji 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dowej 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Odwilż w bloku wschodnim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węgierskie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Polityka odprężenia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XXXVI.5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kraje 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mokracji ludowej, odwilż, tajny referat Chruszczowa, destalinizacja, Układ 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szawski, powstanie węgierskie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śmierci J. Stalina (5 III 1953 r.), powstania Układu Warszawskiego (1955), XX Zjazdu KPZR (II 1956), powstania węgie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 (X 1956)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Nikity Chruszczowa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cechy charakterystyczne państw demokracji ludowej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śmierci Stalina dla przemian w ZSRS i krajach demokracji 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przejawy odwilży w ZSRS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najważniejsze tezy referatu N. Chruszczowa na XX Zjeździe KPZR i 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sekwencje wygłoszenia tego przemówienia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okoliczności powstania i znacz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 Układu Warszawskiego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przyczyny i skutki powstania węgierskiego w 1956 r.</w:t>
            </w:r>
          </w:p>
        </w:tc>
        <w:tc>
          <w:tcPr>
            <w:tcW w:w="4395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Rada Wzajemnej Pomocy Gospodarczej (RWPG),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żdanowszczyzna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Kominform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Kominformu (IX 1947), powstania RWPG (1949), wkrocz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nia Armii Sowieckiej na Węgry (XI 1956), końca okresu odprężenia między Wsch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dem a Zachodem (1960)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Andrieja Żdanowa, Josipa Broza-Tity,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Ławrientija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Berii, Imre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Nagya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i porównuje sytuację sp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łeczno-polityczną w ZSRS po zakończeniu II wojny światowej i po śmierci Stalina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jakich okolicznościach doszło do konfliktu między ZSRS a komunistyc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nymi władzami Jugosławii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sposób sprawowania władzy i prowadzoną politykę przez N. Chruszczowa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przejawy odprężenia w rel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cjach międzynarodowych w latach 1953–1960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przebieg powstania węgie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 z 1956 r.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Daleki Wschód po II wo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światowej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domowa w Chinach</w:t>
            </w:r>
          </w:p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Polityka wewnętrzna Mao Zedonga</w:t>
            </w:r>
          </w:p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koreańska</w:t>
            </w:r>
          </w:p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Klęska Francji w Ind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chinach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XXXVI.6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XXXVI.9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Wielki Skok, rewolucja kulturalna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wojny domowej w Chinach (1946–1949), wojny w Korei (1950–1953), początku Wielkiego Skoku (1958), rewolucji kulturalnej (1966–1968)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Mao Zedonga,  Kim Ir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Ho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Minha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Koreę, Wietnam i 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ny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komunistyczne kraje Dalekiego Wschodu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sposoby realizacji i skutki tzw. Wielkiego Skoku w Chinach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przebiegała rew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lucja kulturalna w Chinach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przyczyny i skutki konfliktów w Azji w czasie zimnej wojny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Kuomi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tang, reedukacja, Czerwona Gwardia (hunwejbini),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Czerwona książeczka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Chińskiej Republiki Ludowej (X 1949), proklamowania Rep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bliki Chińskiej (1949), rozejmu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Panmu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dżonie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(1953), bitwy pod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Phu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(1954)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Czang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Kaj-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szeka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Douglasa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MacArthura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wojny domowej w Chinach po II wojnie świat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komunistyczne reżimy w Chinach i Korei Północnej, szczególnie uwzględni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jąc stosunek władzy do jednostki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skutki polityki gospodarczej i kulturalnej Mao Zedonga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rywalizację USA i ZSRS 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czas wojny w Korei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proces dekolonizacji Indochin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następstwa procesu dekolonizacji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 Rozpad systemu kolonia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nego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Przyczyny rozpadu systemu kolonialnego</w:t>
            </w:r>
          </w:p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Indii i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kistanu</w:t>
            </w:r>
          </w:p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Konflikt indyjsko-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pakistański</w:t>
            </w:r>
          </w:p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Upadek kolonializmu w Afryce</w:t>
            </w:r>
          </w:p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Kraje Trzeciego Świ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XXXVI.6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dekoloniz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cja, Trzeci Świat, metoda tzw. biernego oporu, Rok Afryki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 Roku Afryki (1960)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Mahatmy Gandhiego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przyczyny rozpadu systemu 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lonialnego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skutki rozpadu brytyjskiego imperium kolonialnego w Indiach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problemy państw Trzeci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 Świata po uzyskaniu niepodległości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Indyjski Kongres Narodowy, Liga Muzułmańska, Organizacja Jedności Afrykańskiej (OJA), Ruch Państw Niezaangażowanych, neok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lonializm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powstania Indii i Pakistanu (1947), konferencji w Bandungu (1955), wojny w Algierii (1954–1962), wojny w Biafrze (1967)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Charles’a de Gaulle’a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jaką rolę w procesie dekolon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zacji Indii odegrał Indyjski Kongres Nar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dowy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przyczyny konfliktu indyjsko-pakistańskiego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konflikty zbrojne w Afr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 w dobie dekolonizacji i po 1960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najważniejsze skutki pol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tyczne i gospodarcze procesu dekolonizacji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rolę Mahatmy Gandhiego w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cesie dekolonizacji Indii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 Konflikt na Bliskim Wschodzie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państwa Izrael</w:t>
            </w:r>
          </w:p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Kryzys sueski</w:t>
            </w:r>
          </w:p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Wojna sześciodniowa 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Jom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Kippur</w:t>
            </w:r>
            <w:proofErr w:type="spellEnd"/>
          </w:p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Konflikt palestyński pod koniec XX w.</w:t>
            </w:r>
          </w:p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Rewolucja islamska w Iranie</w:t>
            </w:r>
          </w:p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wojna w Zatoce Pe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XXXVI.8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Bliski Wschód, syjonizm, konflikt żydowsko-palestyński, wojna sześciodniowa, wojna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Jom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Kippur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Organizacja Wyzwolenia Pal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styny (OWP)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Izraela (1948), wojny sześciodniowej (1967), wojny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Jom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Kippur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(1973), I wojny w Zatoce Perskiej (1990)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Dawida Ben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Guri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Jasira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Arafata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rejon Bliskiego Wschodu i Zatoki Perskiej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okoliczności, w jakich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wstało państwo Izrael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przyczyny i skutki konfliktów izraelsko-arabskich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– omawia charakter konfliktu blisko</w:t>
            </w:r>
            <w:r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schodniego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konflikt w rejonie Zatoki Perskiej 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kibuc, szyici, zamach w Monachium, intifada,  Autonomia Palestyńska, operacja „P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stynna burza”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wydania deklaracji Balfoura (1917), rezolucji ONZ o podziale Palestyny (1947), wojny o niepodległość Izraela (1948–1949), nacjonalizacji Kanału Su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skiego (1956), wojny izraelsko-egipskiej (X 1956), zamachu w Monachium (1972), porozumienia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Camp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David (1978),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buchu intifady (1987), porozumienia z Oslo (1993)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Gamala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Abdela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Nasera,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Menachema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Begina,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Ruhollaha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Chomeiniego, Saddama Husajna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proces powstawania państwa Izrael i jego funkcjonowanie w pierwszych latach niepodległości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rewolucji islamskiej w Iranie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i ocenia zjawisko terror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zmu palestyńskiego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rolę mocarstw światowych w konflikcie bliskowschodnim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Rywalizacja Wschód–Zachód</w:t>
            </w:r>
          </w:p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Kryzys kubański</w:t>
            </w:r>
          </w:p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w Wietnamie</w:t>
            </w:r>
          </w:p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Rządy Breżniewa</w:t>
            </w:r>
          </w:p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Praska wiosna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XXXVI.5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XXXVI.7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wyścig zbrojeń, kryzys kubański, lądowanie w Zat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 Świń, odprężenie, praska wiosna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wysłania pierwszego człowieka w kosmos (1961), ogłoszenia blokady mo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skiej Kuby (X 1962), wojny w Wietnamie (1957–1975), praskiej wiosny (1968), inte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wencji wojsk Układu Warszawskiego w 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chosłowacji (20/21 VIII 1968)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Nikity Chruszczowa, Fidela Castro, Johna F. Kennedy’ego,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charda Nixona, Leonida Breżniewa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polegała rywalizacja między USA i ZSRS w dziedzinach: wojsk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wości i podboju kosmosu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konfliktu kubańskiego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przyczyny i skutki praskiej wiosny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okoliczności interwencji sił Ukł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du Warszawskiego w Czechosłowacji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„gorąca linia” między Moskwą i Waszyngtonem,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Vietcong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Konferencja Bezpieczeństwa i Współpracy w Europie, Czerwoni Khmerzy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umieszczenia pierwszego sztucznego satelity w kosmosie (1947), przejęcia władzy na Kubie przez F. Castro (1959), desantu w Zatoce Świń (1961), lądowania na Księżycu (1969), Konferencji Bezpieczeństwa i Współpracy w Europie (1973–1975), dyktatury Czerwonych Khmerów (1975–1979)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Dwighta Eisenh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wera, Pol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Jurija Gagarina, Neila 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stronga, Aleksandra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Dubčeka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główne założenia polityki zagr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nicznej ZSRS i USA w latach 60. i 70. XX w.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amer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kańskiej interwencji w Wietnamie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skutki rządów Czerwonych Khmerów w Kambodży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wpływy ZSRS na świecie i ocenia ich polityczne konsekwencje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8. Droga ku wspó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nej Eur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pie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Demokratyzacja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ropy Zachodniej</w:t>
            </w:r>
          </w:p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Upadek europejskich dyktatur</w:t>
            </w:r>
          </w:p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Początek integracji europejskiej</w:t>
            </w:r>
          </w:p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 EWG do Unii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ropejskiej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XXXVI.12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traktaty rzymskie, Europejska Wspólnota Węgla i Stali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EWWiS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), Europejska Wspólnota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spodarcza (EWG), Komisja Europejska, 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lament Europejski, układ 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tra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tat 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Maastricht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Unia Europejska, euro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EWWiS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(1952), 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pisania traktatów rzymskich (1957),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wstania Unii Europejskiej (1993)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Roberta Schumana, Konrada Adenauera,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Alcida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Gasperiego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państwa założycielskie EWG oraz państwa należące do UE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zjawiska, które wpłynęły na umocnienie się demokracji w Europie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chodniej po II wojnie światowej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przyczyny integracji europejskiej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etapy tworzenia Unii Eur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pejskiej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wyjaśnia znaczenie terminów: plan Schumana, Organizacja Europejskiej Współpracy Gospodarczej (OEEC), Organ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zacja Współpracy Gospodarczej i Rozwoju (OECD), Europejska Wspólnota Energii Atomowej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Euratom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), Rada Europejska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ogłoszenia planu Schumana (1950), powstania Komisji Wspólnot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Europejskich (1967), rewolucji goździków (1974), końca dyktatury F. Franco w His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panii (1975), podpisania układu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(1985), zawarcia traktatu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Maastricht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(1992)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Antónia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Olive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ry Salazara, króla Juana Carlosa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etapy rozszerzania EWG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doszło do dem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kratycznych przemian w krajach Europy Zachodniej i Południowej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porównuje sytuację gospodarczą państw Europy Zachodniej i Wschodniej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wpływ integracji europejskiej na rozwój gospodarczy i demokratyzację 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stw Europy Zachodniej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gospodarcze i polityczne skutki integracji europejskiej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 Prz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miany społeczne i kultur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drugiej połowie XX w.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Rewolucja obyczaj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</w:t>
            </w:r>
          </w:p>
          <w:p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Ruchy kontestato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</w:t>
            </w:r>
          </w:p>
          <w:p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Bunty studenckie</w:t>
            </w:r>
          </w:p>
          <w:p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Ruchy feministyczne</w:t>
            </w:r>
          </w:p>
          <w:p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Terroryzm polityczny</w:t>
            </w:r>
          </w:p>
          <w:p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Walka z segregacją rasową</w:t>
            </w:r>
          </w:p>
          <w:p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Sobór Watykański II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XXXVI.13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rewolucja obyczajowa, ruch kontestatorski, hipisi,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cyfizm, feminizm, segregacja rasowa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obrad Soboru Watykańskiego II (1962–1965), zniesienia segregacji rasowej w USA (1964)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Martina Luthera Kinga, Jana XXIII, Pawła VI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przemian społec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nych i kulturowych w drugiej połowie XX w.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cechy charakterystyczne rewol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cji obyczajowej i jej skutki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hasła ruchów kontestatorskich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cele buntów studenckich w krajach zachodnich w latach 60.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polegała walka z segr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gacją rasową w USA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skutki obrad Soboru Watyka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 II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rewolucja seksualna, kontrkultura,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Greenpeace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odstock, terroryzm polityczny, Frakcja Czerwonej Armii, Czerwone Brygady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Adreasa</w:t>
            </w:r>
            <w:proofErr w:type="spellEnd"/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Baadera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Alda Moro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przykłady wybitnych osobowości ruchów kontestatorskich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przykłady zespołów rock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wych, które miały wpływ na kształtowanie się kultury młodzieżowej lat 60. i 70.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cechy charakterystyczne ruchów kontestatorskich i pacyfistycznych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prezentuje poglądy ruchów feministyc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nych w XX w.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przyczyny, przejawy i skutki buntów studenckich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opisuje walkę o równouprawnienie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genezę, przejawy i skutki terr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ryzmu politycznego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skutki społeczne, kulturalne i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lityczne przemian obyczajowych lat 60. XX w.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znaczenie reform Soboru Wat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kańskiego II 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4488" w:type="dxa"/>
            <w:gridSpan w:val="5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POWTÓRZENIE WIADOMOŚCI I SPRAWDZIAN Z ROZDZIAŁU III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>
        <w:tc>
          <w:tcPr>
            <w:tcW w:w="15480" w:type="dxa"/>
            <w:gridSpan w:val="6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ROZDZIAŁ IV: POLSKA PO II WOJNIE ŚWIATOWEJ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Początki władzy komun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Polsce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Polska</w:t>
            </w:r>
          </w:p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Przesiedlenia ludn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ści</w:t>
            </w:r>
          </w:p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Postawy polskiego społeczeństwa</w:t>
            </w:r>
          </w:p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Referendum ludowe</w:t>
            </w:r>
          </w:p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Sfałszowane wybory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XXXIII.5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linia Curz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na, Ziemie Odzyskane, repatrianci, akcja „Wisła”, Polskie Stronnictwo Ludowe (PSL), referendum ludowe, „cuda nad urną”, 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mokracja ludowa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referendum ludowego (30 VI 1946), pogromu kieleckiego (1946), pier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szych powojennych wyborów parlamenta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nych (I 1947), akcji „Wisła”(1947)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Mikoła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czyka, Bolesława Bieruta, Władysława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mułki, Józefa Cyrankiewicza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granice Polski po II wojnie światowej, kierunki powojennych przesiedleń ludności na ziemiach polskich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zmiany terytorium Polski po II wojnie światowej w odniesieniu do granic z 1939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migracji ludności na ziemiach polskich po II wojnie światowej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przyczyny i skutki akcji „Wisła”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etapy przejmowania władzy w Polsce przez komunistów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metody, dzięki którym komuniści zdobyli władzę w Polsce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partie koncesjonowane, Urząd Bezpieczeństwa (UB), Milicja Obywatelska (MO), cenzura prewencyjna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polsko-sowieckiego układu granicznego (VIII 1945), uchwalenia „małej konstytucji” (II 1947), uznania nienar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szalności polskiej granicy zachodniej przez NRD (1950) i RFN (1970)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Karola Świercze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skiego, Augusta Hlonda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międzynarodowe uw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runkowania ukształtowania polskiej gran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cy państwowej po II wojnie światowej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przedstawia okoliczności i skutki prz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prowadzenia referendum ludowego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różne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postawy społecze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stwa polskiego wobec nowej władzy oraz ich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uwarunkowania polityczne, społeczne i ekonomiczne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stosunek polskich partii politycznych do referendum ludowego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przejawy zależności powojennej Polski od ZSRS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postawy Polaków wobec nowego reżimu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TSW – Jak Polacy zajmowali Ziemie Odzysk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ne?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Przejmowanie 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troli</w:t>
            </w:r>
          </w:p>
          <w:p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Napływ osadników</w:t>
            </w:r>
          </w:p>
          <w:p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Zagospodarowywanie Ziem Odzyskanych</w:t>
            </w:r>
          </w:p>
          <w:p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Sami swoi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XXXVII.1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XXXVIII.1 </w:t>
            </w:r>
          </w:p>
        </w:tc>
        <w:tc>
          <w:tcPr>
            <w:tcW w:w="4536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Ziemie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zyskane, szabrownictwo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początku napływu osadników na Ziemie Odzyskane (1945), akcji „Wisła” (1947)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przejmowania kontroli nad Ziemiami Odzyskanymi przez Polaków 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przyczyny napływu osadników na Ziemie Odzyskane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wymienia, skąd pochodzili osadnicy, 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rzy znaleźli się na Ziemiach Odzyskanych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postawy Polaków, którzy zn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leźli się na Ziemiach Odzyskanych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terminu: Ministe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stwo Ziem Odzyskanych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 utworzenia dywizji rolniczo-gospodarczej do przejmowania Ziem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zyskanych (1945)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mułki, Augusta Hlonda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propaganda 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munistyczna propagowała ideę Ziem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zyskanych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 władze polskie traktowały Niemców zamieszkujących Ziemie Odz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skane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rolę Kościoła katolickiego w integracji Ziem Odzyskanych z Polską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przykłady filmowych adaptacji losów Ziem Odzyskanych i ich mieszka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ców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politykę władz komunistycznych wobec Ziem Odzyskanych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Opór społeczny wobec komun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zmu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Początek terroru</w:t>
            </w:r>
          </w:p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Podziemie antyk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munistyczne</w:t>
            </w:r>
          </w:p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Represje komun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styczne</w:t>
            </w:r>
          </w:p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Jak ujawniano kulisy bezpieki?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XXXVII.2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żołnierze niezłomni (wyklęci), podziemie niepodległ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ściowe, Zrzeszenie „Wolność i Niezawisłość” (WiN), 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Radio Wolna Europa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powołania WiN (IX 1945), 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wyk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nania wyroków śmierci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Witoldzie Pile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kim 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(1948), Danucie </w:t>
            </w:r>
            <w:proofErr w:type="spellStart"/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Siedzikównie</w:t>
            </w:r>
            <w:proofErr w:type="spellEnd"/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, ps. Inka (1948), i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Emilu Fieldorfa, ps. Nil (1953)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Danuty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Siedzikó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ps. Inka, Witolda Pileckiego, Jana Rod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wicza, ps. Anoda, Emila Fieldorfa, ps. Nil, Jana Nowaka-Jeziorańskiego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cele przyświecały organiz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cjom podziemia niepodległościowego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metody działania organizacji podziemia niepodległościowego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przykłady represji stosowanych wobec antykomunistycznego ruchu oporu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Narodowe Zjednoczenie Wojskowe,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Ministerstwo Bezpieczeństwa Publicznego (MBP), Urząd Bezpieczeństwa (UB) 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zna daty: wykonania wyroku śmierci na Zygmuncie </w:t>
            </w:r>
            <w:proofErr w:type="spellStart"/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Szendzielarzu</w:t>
            </w:r>
            <w:proofErr w:type="spellEnd"/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, ps. Łupaszka (1948), powstania Radia Wolna Europa (1949) i jej rozgłośni polskiej (1951),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cesu IV Zarządu Głównego WiN (1950), wykonania wyroków na członków IV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rządu Głównego WiN (1951), 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ucieczki J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ó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zefa Światły na Zachód (1953)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rozbicia ostatniego zgrupowania podziemia 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komunistycznego (1963)</w:t>
            </w:r>
          </w:p>
          <w:p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identyfikuje postacie: Zygmunta </w:t>
            </w:r>
            <w:proofErr w:type="spellStart"/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Sze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dzielarza</w:t>
            </w:r>
            <w:proofErr w:type="spellEnd"/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, ps. Łupaszka,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Mariana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Bernaci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ps. Orlik, Hieronima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Dekutowskiego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ps. Zapora, Franciszka Jaskulskiego, ps. Zagończyk, Józefa Franczaka, ps. Lalek, 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Józefa Światły</w:t>
            </w:r>
          </w:p>
          <w:p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omawia sposób funkcjonowania kom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nistycznego aparatu terroru</w:t>
            </w:r>
          </w:p>
          <w:p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wyjaśnia, jakie cele chciały osiągnąć władze komunistyczne poprzez stosow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nie terroru wobec swoich przeciwników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okoliczności, w jakich uja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niono kulisy działalności komunistycznych służb bezpieczeństwa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postawy działaczy podziemia 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podległościowego i żołnierzy niezłomnych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Pow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jenna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budowa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Zniszczenia wojenne</w:t>
            </w:r>
          </w:p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Zagospodarowanie Ziem Odzyskanych</w:t>
            </w:r>
          </w:p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Reforma rolna</w:t>
            </w:r>
          </w:p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Nacjonalizacja prz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mysłu i handlu</w:t>
            </w:r>
          </w:p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 trzyletni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XXXVIII.1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reforma rolna, nacjonalizacja przemysłu, bitwa o handel, plan trzyletni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wydania dekretu o reformie 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nej (IX 1944), ustawy o nacjonalizacji (I 1946), tzw. bitwy o handel (1947), planu trzyletniego (1947–1949)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bilans polskich strat woje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nych w gospodarce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zniszczenia wojenne Polski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założenia i skutki realizacji dekr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tów o reformie rolnej i nacjonalizacji prz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mysłu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polegała bitwa o handel i jakie były jej skutki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założenia planu trzyletniego i efekt jego realizacji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Ministe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stwo Ziem Odzyskanych, UNRRA, Centra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 Urząd Planowania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powołania Ministerstwa Ziem Odzyskanych (1945)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proces zagospodarowyw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nia Ziem Odzyskanych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 mieszkańcy traktowali Zi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mie Odzyskane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straty dóbr kulturalnych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Polsce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przebieg odbudowy Warszawy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określa społeczne i polityczne kons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kwencje wprowadzenia dekretów o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formie rolnej oraz nacjonalizacji przemysłu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skutki społeczne reform gosp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darczych i gospodarki planowej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4. Polska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czasach stalinizmu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PZPR</w:t>
            </w:r>
          </w:p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Przemiany gospoda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czo-społeczne</w:t>
            </w:r>
          </w:p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Próba kolektywizacji</w:t>
            </w:r>
          </w:p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Stalinizm w Polsce</w:t>
            </w:r>
          </w:p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Socrealizm</w:t>
            </w:r>
          </w:p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Konstytucja stalino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ska 1952 roku</w:t>
            </w:r>
          </w:p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Walka z Kościołem katolickim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XXXVIII.1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XXXVIII.2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Polska Zjednoczona Partia Robotnicza (PZPR), sy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monopartyjny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Polska Rzeczpospolita Ludowa (PRL), system centralnego sterow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nia, plan sześcioletni, kolektywizacja, stal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nizm, socrealizm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PZPR (XII 1948), prz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jęcia Konstytucji PRL (22 VII 1952), planu sześcioletniego (1950–1955)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ki, Bolesława Bieruta, Stefana Wyszyńskiego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główne cechy ustroju politycznego Polski w okresie stalinowskim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przytacza przykłady terroru w czasach stalinowskich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przyczyny i skutki kolektywizacji w Polsce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podaje założenia planu sześcioletniego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cechy charakterystyczne  socre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lizmu w kulturze polskiej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odchyl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 prawicowo-nacjonalistyczne, „wyścig pracy”, Państwowe Gospodarstwa Rolne, kułak, Związek Młodzieży Polskiej (ZMP)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podpisania porozumienia 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dzy rządem a Episkopatem (1950), inte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nowania kard. S. Wyszyńskiego (1953–1956)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Jakuba Bermana, Hilarego Minca, Konstantego Rokosso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skiego, Czesława Kaczmarka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PZPR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konsekwencje społeczne i ekonomiczne planu sześcioletniego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wymienia przykłady świadczące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stalin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zacji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Polski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cele propagandy komunistyc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nej w czasach stalinizmu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dlaczego w Wojsku Polskim nadal występowały silne wpływy sowie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założenia konstytucji PRL z 1952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system represji władz komun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stycznych wobec Kościoła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metody sprawowania władzy w Polsce na początku lat 50.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kult jednostki w Polsce w okresie stalinizmu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Polski Paździe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nik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PRL po śmierci Stalina</w:t>
            </w:r>
          </w:p>
          <w:p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Spory wewnętrzne w PZPR</w:t>
            </w:r>
          </w:p>
          <w:p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Poznański Czerwiec</w:t>
            </w:r>
          </w:p>
          <w:p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Początki rządów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mułki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XXXVIII.3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poznański Czerwiec, „polska droga do socjalizmu”, Służba Bezpieczeństwa (SB), odwilż 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dziernikowa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wydarzeń poznańskich (28–30 VI 1956), polskiego Października (X 1956),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boru W. Gomułki na I sekretarza KC PZPR (X 1956)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ki, Józefa Cyrankiewicza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i skutki oraz opisuje przebieg wydarzeń poznańskiego Czerwca i polskiego Października w 1956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prezentuje okoliczności dojścia Władysł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 Gomułki do władzy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przejawy odwilży październikowej w Polsce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zakończenia okresu odwi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ży w Polsce w kontekście ograniczenia wo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ności słowa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puławi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natolińczycy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Ministerstwo Spraw Wewnętrznych (MSW), „Po Prostu”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śmierci J. Stalina (1953), obrad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VIII Plenum KC PZPR (X 1956), końca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wilży w Polsce (1957)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Adama Ważyka, Romana Strzałkowskiego, Edwarda Och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wyjaśnia, w jaki sposób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Poemat dla d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rosłych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publikacje w „Po Prostu”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zwierciedlały nastroje niezadowolenia społecznego w latach 50. XX w.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prezentuje poglądy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natolińczyków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ławian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okoliczności zwołania VIII Pl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num KC PZPR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odwilży po dojściu W. Gomułki do władzy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postawy Józefa Cyrankiewicza i Władysława Gomułki wobec wydarzeń poznańskich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 PRL w latach 1956–1970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Mała stabilizacja</w:t>
            </w:r>
          </w:p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Spór z Kościołem</w:t>
            </w:r>
          </w:p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Początek opozycji</w:t>
            </w:r>
          </w:p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Marzec 1968 r.</w:t>
            </w:r>
          </w:p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Grudzień 1970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XXXIX.1 </w:t>
            </w:r>
          </w:p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XXXIX.3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XXXIX.4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mała stab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lizacja, obchody Tysiąclecia Chrztu Polski, Marzec ’68, Grudzień ’70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obchodów Tysiąclecia Chrztu Polski (1966), wydarzeń marcowych (III 1968), układu PRL–RFN (XII 1970), wydarzeń grudniowych na Wybrzeżu (14–21 XII 1970)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ki, Willy’ego Brandta, Stefana Wyszyński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go, Edwarda Gierka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okres rządów W. Gomułki, w tym politykę zagraniczną PRL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przebieg obchodów mileni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i skutki wydarzeń z Marca 1968 r. i Grudnia 1970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przebieg wydarzeń z Marca 1968 r. i Grudnia 1970 r.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polska szkoła filmowa, „Polityka”, peregrynacja, rewizjoniści, dogmatycy,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List 34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„koma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dosi”, Zmotoryzowane Odwody Milicji Obywatelskiej (ZOMO)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listu Episkopatu polskiego do Episkopatu niemieckiego (1965), opubl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kowania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Listu 34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(1964), zdjęcia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Dziadów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afisza w Teatrze Narodowym (I 1968), ogłoszenia podwyżek cen żywności (12 XII 1970)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Antoniego Słoni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skiego, Andrzeja Wajdy, Jacka Kuronia, Karola Modzelewskiego, Adama Michnika, Henryka Szlajfera, Zbigniewa Cybulskiego, Tadeusza Różewicza, Andrzeja Munka, Wojciecha Jerzego Hasa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stosunek władz PRL do intel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gencji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przyczyny i narastanie konfliktu władz z Kościołem katolickim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i skutki kampanii antysemickiej w Polsce w 1968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narodziny i działalność opozycji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zachowanie władz PRL w obliczu wydarzeń na Wybrzeżu w 1970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rolę Kościoła katolickiego i śr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dowisk studenckich w kształtowaniu op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zycji wobec władz PRL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7. Polska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latach 70. XX wieku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„Druga Polska”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Edwarda Gierka</w:t>
            </w:r>
          </w:p>
          <w:p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Rozwój na kredyt</w:t>
            </w:r>
          </w:p>
          <w:p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Niepowodzenia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spodarcze</w:t>
            </w:r>
          </w:p>
          <w:p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„Propaganda sukc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su”</w:t>
            </w:r>
          </w:p>
          <w:p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Nowelizacja konst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tucji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XXXIX.2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XXXIX.3 </w:t>
            </w:r>
          </w:p>
        </w:tc>
        <w:tc>
          <w:tcPr>
            <w:tcW w:w="4536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„druga 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ska”, „propaganda sukcesu”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Edwarda Gierka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cechy charakterystyczne 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dów E. Gierka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wpływ zagranicznych kredytów na rozwój przemysłu ciężkiego i górnictwa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zmiany w życiu codziennym Polaków za czasów rządów E. Gierka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polegała propaganda sukcesu w czasie rządów E. Gierka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ukryte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bezrobocie, kino moralnego niepokoju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 nowelizacji Konstytucji PRL (1976)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Piotra Jaroszew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cza, Andrzeja Wajdy, Krzysztofa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Zanussiego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dlaczego polityka gospodarcza E. Gierka zakończyła się niepowodzeniem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i skutki nowel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zacji konstytucji w 1976 r.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wpływ kina moralnego 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pokoju na kształtowanie postaw Polaków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okres rządów Edwarda Gierka 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4488" w:type="dxa"/>
            <w:gridSpan w:val="5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POWTÓRZENIE WIADOMOŚCI I SPRAWDZIAN Z ROZDZIAŁU IV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>
        <w:tc>
          <w:tcPr>
            <w:tcW w:w="15480" w:type="dxa"/>
            <w:gridSpan w:val="6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ROZDZIAŁ V: UPADEK KOMUNIZMU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Początki opozycji demokr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tycznej w Polsce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Czerwiec 1976 roku</w:t>
            </w:r>
          </w:p>
          <w:p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opozycji</w:t>
            </w:r>
          </w:p>
          <w:p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Rozwój opozycji</w:t>
            </w:r>
          </w:p>
          <w:p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Papież w Polsce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XXXIX.4 </w:t>
            </w:r>
          </w:p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XXXIX.5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XXXIX.6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Czerwiec ’76, spekulacja, Komitet Obrony Robotn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ków (KOR), Wolne Związki Zawodowe (WZZ), tajny współpracownik (TW)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wydarzeń czerwcowych (VI 1976), powstania KOR (IX 1976), wyboru Karola Wojtyły na papieża (16 X 1978), I pielgrzymki Jana Pawła II do Polski (VI 1979)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Edwarda Gierka, Jana Pawła II, Jacka Kuronia, Adama Mic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genezę, przebieg i skutki wydarzeń czerwcowych w 1976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narodzin opoz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cji demokratycznej w Polsce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określa cele i opisuje działalność KOR-u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wpływ wyboru Karola Wojtyły na papieża na sytuację w Polsce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ciche podwyżki, Ruch Obrony Praw Człowieka i Obywatela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ROPCiO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), drugi obieg, Konf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deracja Polski Niepodległej (KPN), Ruch Młodej Polski (RMP)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ROPCiO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(1977),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łożenia WZZ (1978), utworzenia KPN (1979)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Zbigniewa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Zofii Romaszewskich, Leszka Moczulski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go, Anny Walentynowicz, Stanisława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rańczaka, Antoniego Macierewicza, Stan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sława Pyjasa, Andrzeja Gwiazdy, Krzyszt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 Wyszkowskiego, Bogdana Borusewicza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rozwój organizacji opoz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cyjnych w latach 70. XX w.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dlaczego władze komunistyc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 w mniejszym stopniu niż dotąd repr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sjonowały ugrupowania opozycyjne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rPr>
          <w:trHeight w:val="1842"/>
        </w:trP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wstanie „Solida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ności”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Strajki sierpniowe</w:t>
            </w:r>
          </w:p>
          <w:p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Utworzenie NSZZ „Solidarność”</w:t>
            </w:r>
          </w:p>
          <w:p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Zjazd NSZZ „Solida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ność”</w:t>
            </w:r>
          </w:p>
          <w:p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 drodze do 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frontacji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XXXIX.7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XXXIX.8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strajk 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pacyjny, strajk solidarnościowy, 21 postul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tów, wydarzenia sierpniowe, porozumienia sierpniowe, NSZZ „Solidarność”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 strajków sierpniowych (VIII 1980), porozumień sierpniowych (31 VIII 1980), powstania NSZZ „Solidarność” (IX 1980)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Lecha Wałęsy, Anny Walentynowicz, Stanisława Kani, Wojciecha Jaruzelskiego, Andrzeja Gwiazdy, Ryszarda Kuklińskiego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strajków sierpniowych w 1980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przebieg wydarzeń sierpniowych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władze komun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styczne w Polsce przygotowywały się do konfrontacji siłowej z opozycją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Międzyz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kładowy Komitet Strajkowy (MKS), karn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wał „Solidarności”, kryzys bydgoski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przejęcia władzy przez W. Jar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zelskiego (1981), kryzysu bydgoskiego (III 1981), zamachu na Jana Pawła II (V 1981), I zjazdu NSZZ „Solidarność” (IX–X 1981) porozumień szczecińskich (VIII 1980),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rozumień jastrzębskich (IX 1980)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Bogdana Borus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wicza, Mieczysława Jagielskiego, 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my’ego Cartera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działalność NSZZ „Solidarność” w okresie tzw. karnawału „Solidarności”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reakcję ZSRS na wydarzenia w Polsce w 1980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Stan wojenny i schyłek PRL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Wprowadzenie stanu wojennego</w:t>
            </w:r>
          </w:p>
          <w:p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Świat wobec sytuacji w Polsce</w:t>
            </w:r>
          </w:p>
          <w:p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Reakcja społecze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stwa</w:t>
            </w:r>
          </w:p>
          <w:p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Opozycja antykom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nistyczna poza „Sol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darnością”</w:t>
            </w:r>
          </w:p>
          <w:p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Ostatnie lata PRL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XL.1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XL.2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stan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jenny, Wojskowa Rada Ocalenia Narodow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 (WRON), ZOMO, internowanie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wprowadzenia stanu wojennego (12/13 XII 1981), pacyfikacji kopalni „W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jek” (16 XII 1981), przyznania Pokojowej Nagrody Nobla L. Wałęsie (1983)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Wojciecha Jaruze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skiego, Lecha Wałęsy, Jerzego Popiełuszki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wprowadzenia stanu wojennego w Polsce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przebieg stanu wojennego w Polsce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reakcję społeczeństwa na stan wojenny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wydarzenia, które doprowadziły do upadku komunizmu w Polsce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Tymcz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sowa Komisja Koordynacyjna NSZZ „Sol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darność”, Ogólnopolskie Porozumienie Związków Zawodowych (OPZZ) 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zawieszenia stanu wojennego (XII 1982), powstania OPZZ (1984), zni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sienia stanu wojennego (22 VII 1983),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mordowania G. Przemyka (1983), zamo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dowania ks. J. Popiełuszki (1984)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Grzegorza Prz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myka, Zbigniewa Bujaka,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Władysława Frasyniuka, Bogdana Lisa, Kornela Morawieckiego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reakcję świata na sytuację w Polsce w okresie stanu wojennego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okoliczności zniesienia stanu wojennego w Polsce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opozycję antykomun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styczną w Polsce w latach 80. XX w.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sytuację PRL po zniesi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niu stanu wojennego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postawy społeczeństwa wobec stanu wojennego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TSW – Jak Pomara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czowa Altern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tywa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walczyła z komun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zmem?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Początki Pomara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czowej</w:t>
            </w:r>
          </w:p>
          <w:p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Alternatywy</w:t>
            </w:r>
          </w:p>
          <w:p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 co robić happ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ningi?</w:t>
            </w:r>
          </w:p>
          <w:p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 Wrocławiu</w:t>
            </w:r>
          </w:p>
          <w:p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Działalność</w:t>
            </w:r>
          </w:p>
          <w:p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 Okrągłym Stole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XL.2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terminu: Pomara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czowa Alternatywa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szczyt aktywności ulicznej Pom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rańczowej Alternatywy (1988), końca dzi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łalności Pomarańczowej Alternatywy (1990)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postać Waldemara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Fydrycha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idee przyświecały Pom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rańczowej Alternatywie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wymienia przykłady akcji Pomarańczowej Alternatywy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Krzysztofa Skiby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pierwszych akcji ulicznych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marańczowej Alternatywy (1981)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marańczowej Alternatywy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stosunek Polaków do akcji podejmowanych przez działaczy Pomara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czowej Alternatywy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 władze reagowały na akcje Pomarańczowej Alternatywy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działalność Pomarańczowej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ternatywy po Okrągłym Stole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wpływ Pomarańczowej Altern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tywy na kształtowanie postaw antykom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nistycznych i obalenie komunizmu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Rozpad bloku wscho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niego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Kryzys ZSRS i zmiana sytuacji międzynar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dowej</w:t>
            </w:r>
          </w:p>
          <w:p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Próby reform w ZSRS</w:t>
            </w:r>
          </w:p>
          <w:p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Jesień Ludów</w:t>
            </w:r>
          </w:p>
          <w:p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Rozpad ZSRS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XXXVI.10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XXXVI.11 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pierestro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głasnost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uskorienie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Jesień Ludów,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samitna rewolucja, Wspólnota Niepodl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głych Państw (WNP)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obalenia komunizmu w europe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skich państwach bloku wschodniego (1989–1990), rozpadu ZSRS (1990), zjednoczenia Niemiec (1990)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Ronalda Reagana, Michaiła Gorbaczowa, Václava Havla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przejawy kryzysu ZSRS w 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tach 80. XX w.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próby reform w ZSRS i określa ich skutki polityczne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rolę Michaiła Gorbaczowa w upadku komunizmu w państwach bloku wschodniego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okoliczności rozpadu ZSRS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mudżah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dini, dżihad, efekt domina, Konferencja Bezpieczeństwa i Współpracy w Europie (KBWE), komitety helsińskie, Karta 77, „imperium zła”, pucz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Janajewa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interwencji zbrojnej ZSRS w Afganistanie (1979–1989), przejęcia wł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dzy przez M. Gorbaczowa (1985), katastr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fy w Czarnobylu (1986), ogłoszenia 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podległości przez Litwę (1990), puczu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najewa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(1991), rozwiązania RWPG i Ukł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du Warszawskiego (1991), rozwiązania ZSRS (XII 1991)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Borysa Jelcyna,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Nicolae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Ceauşescu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Giennadija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Janajewa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politykę R. Reagana i jej wpływ na zmianę sytuacji międzynarod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wydarzenia Jesieni 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dów w państwach bloku wschodniego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proces rozpadu ZSRS, uwzglę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niając powstanie niepodległych państw w Europie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były przyczyny rozwiąz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nia RWPG i Układu Warszawskiego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katastrofy w Czarn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bylu dla Europy i ZSRS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rolę M. Gorbaczowa i R. Reagana w zmianie układu sił w polityce międzyn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rodowej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Pocz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tek III 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czyposp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litej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Geneza Okrągłego Stołu</w:t>
            </w:r>
          </w:p>
          <w:p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Okrągły Stół</w:t>
            </w:r>
          </w:p>
          <w:p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Wybory czerwcowe</w:t>
            </w:r>
          </w:p>
          <w:p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Budowa III Rzeczyp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spolitej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XL.3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XLI.1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obrady Okrągłego Stołu, wybory czerwcowe, Ob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watelski Klub Parlamentarny (OKP), sejm kontraktowy, hiperinflacja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obrad Okrągłego Stołu (II–IV 1989), wyborów czerwcowych (4 VI 1989), powołania rządu T. Mazowieckiego (12 IX 1989)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Lecha Wałęsy, Wo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ciecha Jaruzelskiego, Tadeusza Mazowie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kiego, Bronisława Geremka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postanowienia i skutki obrad Okrągłego Stołu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prezentuje następstwa wyborów czer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cowych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wydarzenia, które doprowadziły do upadku komunizmu w Polsce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Urząd Ochrony Państwa (UOP), weryfikacja, „gruba linia”/„gruba kreska”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debaty Miodowicz–Wałęsa (XI 1988), ponownego zalegalizowania NSZZ „Solidarności” (IV 1989), wyboru W. Jar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zelskiego na prezydenta (VII 1989), przyj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cia nazwy Rzeczpospolita Polska (29 XII 1989)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Czesława Kiszcz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ka, Alfreda Miodowicza, Mieczysława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kowskiego, Leszka Balcerowicza, Krzyszt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fa Skubiszewskiego, Jarosława Kaczyński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okoliczności zwołania Okrągłego Stołu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reformy rządu T. Maz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wieckiego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znaczenie obrad Okrągłego Stołu dla przemian politycznych w Polsce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4488" w:type="dxa"/>
            <w:gridSpan w:val="5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>
        <w:tc>
          <w:tcPr>
            <w:tcW w:w="15480" w:type="dxa"/>
            <w:gridSpan w:val="6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ROZDZIAŁ VI: POLSKA I ŚWIAT W NOWEJ EPOCE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Europa po rozp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dzie ZSRS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Europa na przełomie XX i XIX wieku</w:t>
            </w:r>
          </w:p>
          <w:p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Rosja w nowej 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czywistości</w:t>
            </w:r>
          </w:p>
          <w:p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w Czeczenii</w:t>
            </w:r>
          </w:p>
          <w:p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w Jugosławii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XXXVI.10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XXXVI.11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terminu: Wspólnota Niepodległych Państw (WNP)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datę: powstania Wspólnoty Niepodl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głych Państw (1991), wejścia Polski, Czech i Węgier do NATO (1999), pomarańczowej rewolucji (2004), rozpadu Jugosławii (1991–1992)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Billa Clintona, Bor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 Jelcyna, Władimira Putina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okoliczności wstąpienia Polski, Czech i Węgier do NATO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rządy W. Putina w Rosji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problemy, z jakimi spotkały się podczas transformacji ustrojowej kraje postsowieckie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prezentuje skutki rozpadu Jugosławii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Euroma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rewolucja róż, oligarchowie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wojny w Jugosławii (1991–1995), I wojny czeczeńskiej (1994-1996), ludobójstwa w Srebrenicy (1995), por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zumienia w Dayton (XI 1995), II wojny 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czeńskiej (1999–2009), rewolucji róż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(2004), wojny o Osetię Południową (2008),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Euromajdanu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(2013/2014)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Aleksandra Łuk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szenki, Wiktora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Janukowycza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Wiktora Juszczenki,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Micheila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Saakaszwilego,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chara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Dudajewa,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Ramzana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Kadyrowa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proces demokratyzacji Ukrainy i Gruzji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wojen w byłej Jugosławii i Czeczenii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sytuację polityczną na Kaukazie i w Naddniestrzu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rolę W. Putina w przywróceniu Rosji roli mocarstwa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TSW </w:t>
            </w: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Terroryzm w walce o niepodl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głość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Pierwsze zamachy</w:t>
            </w:r>
          </w:p>
          <w:p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Śmierć w teatrze</w:t>
            </w:r>
          </w:p>
          <w:p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Atak na szkołę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XXXVI.10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wyjaśnia znaczenie terminu: terroryzm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zna datę zamachu na szkołę w Biesłanie (2004)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wyjaśnia przyczyny narodzin terroryzmu czeczeńskiego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przykłady zamachów terror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stycznych organizowanych przez bojown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ków czeczeńskich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skutki społeczne i polityczne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machów bojowników czeczeńskich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zna daty: pierwszego ataku terrorystyc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nego w Rosji przeprowadzonego przez bojowników czeczeńskich (1995), zamachu w teatrze na Dubrowce (2002)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postać Szamila Basajewa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przebieg i skutki zamachu na szpital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Budionnowsku</w:t>
            </w:r>
            <w:proofErr w:type="spellEnd"/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przebieg zamachu na teatr na Dubrowce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przyczyny, przebieg i skutki zamachu na szkołę w Biesłanie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działania władz rosyjskich 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rowane przeciwko terrorystom czecze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skim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postawy bojowników czecze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skich i postawę władz rosyjskich wobec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problemu czeczeńskiego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Konfli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ty na świecie po 1989 roku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Daleki Wschód</w:t>
            </w:r>
          </w:p>
          <w:p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Kraje afrykańskie</w:t>
            </w:r>
          </w:p>
          <w:p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Współczesne konfli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ty na świecie</w:t>
            </w:r>
          </w:p>
          <w:p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Konflikt palestyńsko-izraelski</w:t>
            </w:r>
          </w:p>
          <w:p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z terroryzmem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XXXVI.8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XXXVI.9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polityka neokolonializmu, apartheid, Autonomia Palestyńska, Al-Kaida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ataku na World Trade Center (11 IX 2001), inwazji USA na Irak (2003)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George’a W. Busha, Osamy bin Ladena, Saddama Husajna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 polityka neok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lonializmu i jakie niesie za sobą skutki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dominacji USA we współczesnym świecie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zjawisko terroryzmu islamskiego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i skutki wojny z terr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ryzmem po 2001 r.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masakra na placu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Tian’anmen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talibowie, tzw. 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stwo Islamskie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porozumienia izraelsko-palestyńskiego w Oslo (1993), ludobójstwa w Rwandzie (1994), masakry na placu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Tian’anmen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(VI 1989), wybuchu wojny w Syrii (2011), aneksji Krymu (2014), wyb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chu wojny domowej w Jemenie (2015)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Nelsona Mandeli,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Jasira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Arafata,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Icchaka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Rabina, Szimona Peresa,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Baszara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Asada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rozwój gospodarczy Chin i Japonii w drugiej połowie XX w.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dlaczego manifestacja chi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skich studentów w 1989 r. zakończyła się niepowodzeniem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są przyczyny współcz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snych konfliktów w Afryce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problem terroryzmu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przyczyny i charakter wojny w Iraku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wpływ USA na sytuację polityczną współczesnego świata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276" w:type="dxa"/>
          </w:tcPr>
          <w:p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Polska w latach 90. XX w.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Reformy gospodarcze</w:t>
            </w:r>
          </w:p>
          <w:p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Koszty społeczne</w:t>
            </w:r>
          </w:p>
          <w:p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transformacji ustr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jowej</w:t>
            </w:r>
          </w:p>
          <w:p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Rozpad obozu sol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darnościowego</w:t>
            </w:r>
          </w:p>
          <w:p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Sytuacja wewnętrzna Polski</w:t>
            </w:r>
          </w:p>
          <w:p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Konstytucja Rzecz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pospolitej Polskiej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XLI.1</w:t>
            </w:r>
          </w:p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XLI.2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XLI.3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plan Balc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rowicza, gospodarka wolnorynkowa, pryw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tyzacja, bezrobocie, pluralizm polityczny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wdrożenia planu Balcerowicza (1990), wyboru L. Wałęsy na prezydenta (XII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1990), pierwszych w pełni demokratycznych wyborów do parlamentu(27 X 1991), wyb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 A. Kwaśniewskiego na prezydenta (1995), uchwalenia Konstytucji RP (2 IV 1997),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boru L. Kaczyńskiego na prezydenta (2005)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Tadeusza Maz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wieckiego, Lecha Wałęsy, Leszka Balcerow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cza, Jacka Kuronia, Aleksandra Kwaśnie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skiego, Lecha Kaczyńskiego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założenia, realizację i skutki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spodarcze planu Balcerowicza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reformy przeprowadzone pod koniec lat 90. XX w.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najistotniejsze przemiany ustr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jowe i ekonomiczne III Rzeczypospolitej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podstawy ustrojowe III Rzeczyp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spolitej w świetle konstytucji z 1997 r. 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popiwek, „wojna na górze”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noweli grudniowej (XII 1989), rozwiązania PZPR (I 1990), początku „wo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ny na górze” (1990), uchwalenia małej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konstytucji (X 1992),  reformy administr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cyjnej (1997)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Jana Krzysztofa Bieleckiego, Jarosława Kaczyńskiego,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szarda Kaczorowskiego,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koszty społeczne reform gosp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darczych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scenę polityczną pier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szych lat demokratycznej Polski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proces budowania podstaw prawnych III Rzeczypospolitej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rozpadu obozu sol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darnościowego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przemiany polityczne i gospoda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cze w Polsce po 1989 r.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Polityka zagraniczna</w:t>
            </w:r>
          </w:p>
          <w:p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Polska droga do UE</w:t>
            </w:r>
          </w:p>
          <w:p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Polskie społecze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stwo wobec Unii</w:t>
            </w:r>
          </w:p>
          <w:p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Polska w strukturach NATO</w:t>
            </w:r>
          </w:p>
          <w:p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Polska w wojnie z terroryzmem</w:t>
            </w:r>
          </w:p>
          <w:p>
            <w:p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XLII.1</w:t>
            </w:r>
          </w:p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XLII.2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XLII.3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NATO, ref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rendum akcesyjne, Unia Europejska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przyjęcia Polski do NATO (12 III 1999), referendum akcesyjnego (VI 2003), wejścia Polski do UE (1 V 2004)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Aleksandra Kw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śniewskiego, Billa Clintona, Borysa Jelcyna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przystąpi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nia Polski do NATO i UE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i omawia etapy integracji Polski z UE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postawy Polaków wobec problemu integracji Polski z UE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omawia konsekwencje członkostwa Polski w NATO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wymienia korzyści, jakie przyniosła Polsce integracja z UE oraz wejście do NATO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Trójkąt Weimarski, program „Partnerstwo dla Pokoju”, Środkowoeuropejskie Poroz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mienie o Wolnym Handlu (CEFTA), grupa luksemburska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podpisania Układu europe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skiego (XII 1991), powstania Trójkąta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imarskiego (1991), wyjścia ostatnich wojsk rosyjskich z Polski (1993), podpisania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tokołu akcesyjnego Polski do Paktu Pó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nocnoatlantyckiego (1997), podpisania Traktatu nicejskiego (2000), udziału wojsk polskich w wojnie w Afganistanie (2002) 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Iraku (2003) 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Włodzimierza 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moszewicza, Bronisława Geremka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określa główne kierunki polskiej polityki zagranicznej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i omawia etapy polskiej akcesji do NATO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udział Polski w wojnie z terror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zmem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rezultaty polskiego członkostwa w NATO i UE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276" w:type="dxa"/>
          </w:tcPr>
          <w:p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Świat w erze glob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lizacji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Globalizacja</w:t>
            </w:r>
          </w:p>
          <w:p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Rewolucja inform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cyjna</w:t>
            </w:r>
          </w:p>
          <w:p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Kultura masowa</w:t>
            </w:r>
          </w:p>
          <w:p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Globalna wioska czy globalne miasto?</w:t>
            </w:r>
          </w:p>
          <w:p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Współczesne migr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cje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XXXVI.13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internet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telefonia komórkowa, globalizacja, amer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kanizacja, kultura masowa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szanse i zagrożenia niesie za sobą globalizacja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zalety i wady wprowadzenia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wych środków komunikacji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przejawy globalizacji we współcz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snym świecie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cechy współczesnej kultury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sowej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opisuje zjawisko amerykanizacji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konsekwencje wzrostu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ziomu urbanizacji współczesnego świata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 zjawisko prz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ludnienia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antygl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baliści, bogata Północ, biedne Południe, „globalna wioska”, Dolina Krzemowa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poglądy przeciwników global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zacji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skutki rozwoju turystyki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przyczyny, kierunki i skutki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chów migracyjnych we współczesnym świecie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skutki zjawiska amerykanizacji kultury na świecie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>
        <w:tc>
          <w:tcPr>
            <w:tcW w:w="1276" w:type="dxa"/>
          </w:tcPr>
          <w:p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Wyzw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nia wspó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czesnego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świata</w:t>
            </w:r>
          </w:p>
        </w:tc>
        <w:tc>
          <w:tcPr>
            <w:tcW w:w="2722" w:type="dxa"/>
          </w:tcPr>
          <w:p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Problemy demogr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ficzne</w:t>
            </w:r>
          </w:p>
          <w:p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Nierówności społec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ne</w:t>
            </w:r>
          </w:p>
          <w:p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Przestępczość zorg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nizowana</w:t>
            </w:r>
          </w:p>
          <w:p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Zagrożenie terror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styczne</w:t>
            </w:r>
          </w:p>
          <w:p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Zagrożenia ekologic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1559" w:type="dxa"/>
          </w:tcPr>
          <w:p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XXXVI.13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bogata Pó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noc, ubogie Południe, przeludnienie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wymienia problemy demograficzne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współczesnego świata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rejony świata, w których wyst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pują największe nierówności społeczne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najważniejsze zagrożenia sp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łeczne współczesnego świata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prezentuje zagrożenia ekologiczne wspó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czesnego świata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Czarna Afryka, Europol, efekt cieplarniany, ara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ska wiosna, tzw. Państwo Islamskie,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tokół z Kioto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wejścia w życie protokołu z Kioto (2005), arabskiej wiosny (2010–2013)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określa przyczyny i skutki narastania nierówności społecznych we współcz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snym świecie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zagrożenia niesie za sobą przestępczość zorganizowana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działania współczesnego świata na rzecz poprawy stanu ekologic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nego naszej planety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przemian w świecie arabskim w latach 2010–2013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polegają kontrasty społeczne we współczesnym świecie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działania podejmowane w celu niwelowania problemów demogr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ficznych, społecznych i ekologicznych we współczesnym świecie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>
        <w:tc>
          <w:tcPr>
            <w:tcW w:w="14488" w:type="dxa"/>
            <w:gridSpan w:val="5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POWTÓRZENIE WIADOMOŚCI I SPRAWDZIAN Z ROZDZIAŁU VI</w:t>
            </w:r>
          </w:p>
        </w:tc>
        <w:tc>
          <w:tcPr>
            <w:tcW w:w="992" w:type="dxa"/>
          </w:tcPr>
          <w:p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</w:tbl>
    <w:p>
      <w:pPr>
        <w:rPr>
          <w:rFonts w:asciiTheme="minorHAnsi" w:hAnsiTheme="minorHAnsi" w:cstheme="minorHAnsi"/>
          <w:sz w:val="24"/>
          <w:szCs w:val="24"/>
        </w:rPr>
      </w:pPr>
    </w:p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43"/>
  </w:num>
  <w:num w:numId="4">
    <w:abstractNumId w:val="47"/>
  </w:num>
  <w:num w:numId="5">
    <w:abstractNumId w:val="41"/>
  </w:num>
  <w:num w:numId="6">
    <w:abstractNumId w:val="45"/>
  </w:num>
  <w:num w:numId="7">
    <w:abstractNumId w:val="37"/>
  </w:num>
  <w:num w:numId="8">
    <w:abstractNumId w:val="23"/>
  </w:num>
  <w:num w:numId="9">
    <w:abstractNumId w:val="26"/>
  </w:num>
  <w:num w:numId="10">
    <w:abstractNumId w:val="7"/>
  </w:num>
  <w:num w:numId="11">
    <w:abstractNumId w:val="33"/>
  </w:num>
  <w:num w:numId="12">
    <w:abstractNumId w:val="12"/>
  </w:num>
  <w:num w:numId="13">
    <w:abstractNumId w:val="27"/>
  </w:num>
  <w:num w:numId="14">
    <w:abstractNumId w:val="2"/>
  </w:num>
  <w:num w:numId="15">
    <w:abstractNumId w:val="40"/>
  </w:num>
  <w:num w:numId="16">
    <w:abstractNumId w:val="11"/>
  </w:num>
  <w:num w:numId="17">
    <w:abstractNumId w:val="3"/>
  </w:num>
  <w:num w:numId="18">
    <w:abstractNumId w:val="16"/>
  </w:num>
  <w:num w:numId="19">
    <w:abstractNumId w:val="20"/>
  </w:num>
  <w:num w:numId="20">
    <w:abstractNumId w:val="9"/>
  </w:num>
  <w:num w:numId="21">
    <w:abstractNumId w:val="1"/>
  </w:num>
  <w:num w:numId="22">
    <w:abstractNumId w:val="24"/>
  </w:num>
  <w:num w:numId="23">
    <w:abstractNumId w:val="36"/>
  </w:num>
  <w:num w:numId="24">
    <w:abstractNumId w:val="34"/>
  </w:num>
  <w:num w:numId="25">
    <w:abstractNumId w:val="32"/>
  </w:num>
  <w:num w:numId="26">
    <w:abstractNumId w:val="22"/>
  </w:num>
  <w:num w:numId="27">
    <w:abstractNumId w:val="38"/>
  </w:num>
  <w:num w:numId="28">
    <w:abstractNumId w:val="10"/>
  </w:num>
  <w:num w:numId="29">
    <w:abstractNumId w:val="6"/>
  </w:num>
  <w:num w:numId="30">
    <w:abstractNumId w:val="25"/>
  </w:num>
  <w:num w:numId="31">
    <w:abstractNumId w:val="4"/>
  </w:num>
  <w:num w:numId="32">
    <w:abstractNumId w:val="44"/>
  </w:num>
  <w:num w:numId="33">
    <w:abstractNumId w:val="28"/>
  </w:num>
  <w:num w:numId="34">
    <w:abstractNumId w:val="46"/>
  </w:num>
  <w:num w:numId="35">
    <w:abstractNumId w:val="29"/>
  </w:num>
  <w:num w:numId="36">
    <w:abstractNumId w:val="8"/>
  </w:num>
  <w:num w:numId="37">
    <w:abstractNumId w:val="30"/>
  </w:num>
  <w:num w:numId="38">
    <w:abstractNumId w:val="19"/>
  </w:num>
  <w:num w:numId="39">
    <w:abstractNumId w:val="5"/>
  </w:num>
  <w:num w:numId="40">
    <w:abstractNumId w:val="35"/>
  </w:num>
  <w:num w:numId="41">
    <w:abstractNumId w:val="13"/>
  </w:num>
  <w:num w:numId="42">
    <w:abstractNumId w:val="42"/>
  </w:num>
  <w:num w:numId="43">
    <w:abstractNumId w:val="17"/>
  </w:num>
  <w:num w:numId="44">
    <w:abstractNumId w:val="14"/>
  </w:num>
  <w:num w:numId="45">
    <w:abstractNumId w:val="39"/>
  </w:num>
  <w:num w:numId="46">
    <w:abstractNumId w:val="0"/>
  </w:num>
  <w:num w:numId="47">
    <w:abstractNumId w:val="31"/>
  </w:num>
  <w:num w:numId="48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en-US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rPr>
      <w:rFonts w:ascii="Times New Roman" w:eastAsia="Times New Roman" w:hAnsi="Times New Roman"/>
      <w:sz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a21">
    <w:name w:val="Pa21"/>
    <w:basedOn w:val="Normalny"/>
    <w:next w:val="Normalny"/>
    <w:uiPriority w:val="99"/>
    <w:pPr>
      <w:autoSpaceDE w:val="0"/>
      <w:autoSpaceDN w:val="0"/>
      <w:adjustRightInd w:val="0"/>
      <w:spacing w:line="171" w:lineRule="atLeast"/>
    </w:pPr>
    <w:rPr>
      <w:rFonts w:ascii="Humanst521EU" w:hAnsi="Humanst521EU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en-US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rPr>
      <w:rFonts w:ascii="Times New Roman" w:eastAsia="Times New Roman" w:hAnsi="Times New Roman"/>
      <w:sz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a21">
    <w:name w:val="Pa21"/>
    <w:basedOn w:val="Normalny"/>
    <w:next w:val="Normalny"/>
    <w:uiPriority w:val="99"/>
    <w:pPr>
      <w:autoSpaceDE w:val="0"/>
      <w:autoSpaceDN w:val="0"/>
      <w:adjustRightInd w:val="0"/>
      <w:spacing w:line="171" w:lineRule="atLeast"/>
    </w:pPr>
    <w:rPr>
      <w:rFonts w:ascii="Humanst521EU" w:hAnsi="Humanst521EU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Nowa%20Era\SP\Klasa%208\plan_wynikowy_podstawowe_ponadpodstawowe_klasa_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BED8-A29F-4D0F-996F-4814EEE3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plan_wynikowy_podstawowe_ponadpodstawowe_klasa_8.dotx</Template>
  <TotalTime>19</TotalTime>
  <Pages>1</Pages>
  <Words>10282</Words>
  <Characters>61696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gabor</cp:lastModifiedBy>
  <cp:revision>9</cp:revision>
  <dcterms:created xsi:type="dcterms:W3CDTF">2018-07-09T12:22:00Z</dcterms:created>
  <dcterms:modified xsi:type="dcterms:W3CDTF">2018-08-19T11:25:00Z</dcterms:modified>
</cp:coreProperties>
</file>